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52"/>
          <w:szCs w:val="52"/>
        </w:rPr>
        <w:t>202</w:t>
      </w:r>
      <w:r>
        <w:rPr>
          <w:rFonts w:hint="eastAsia"/>
          <w:b/>
          <w:sz w:val="52"/>
          <w:szCs w:val="52"/>
          <w:lang w:val="en-US" w:eastAsia="zh-CN"/>
        </w:rPr>
        <w:t>3</w:t>
      </w:r>
      <w:r>
        <w:rPr>
          <w:rFonts w:hint="eastAsia"/>
          <w:b/>
          <w:sz w:val="52"/>
          <w:szCs w:val="52"/>
        </w:rPr>
        <w:t>年和平区职称工作的通知</w:t>
      </w:r>
    </w:p>
    <w:p>
      <w:pPr>
        <w:jc w:val="both"/>
        <w:rPr>
          <w:rFonts w:hint="eastAsia"/>
          <w:b/>
          <w:sz w:val="36"/>
          <w:szCs w:val="36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根据沈阳市202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年度职称工作安排及我区实际情况，本年度职称工作</w:t>
      </w:r>
      <w:r>
        <w:rPr>
          <w:rFonts w:hint="eastAsia"/>
          <w:sz w:val="32"/>
          <w:szCs w:val="32"/>
          <w:lang w:eastAsia="zh-CN"/>
        </w:rPr>
        <w:t>要求</w:t>
      </w:r>
      <w:r>
        <w:rPr>
          <w:rFonts w:hint="eastAsia"/>
          <w:sz w:val="32"/>
          <w:szCs w:val="32"/>
        </w:rPr>
        <w:t>通知如下：</w:t>
      </w:r>
    </w:p>
    <w:p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受理范围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和平区注册的非公有制企业</w:t>
      </w:r>
      <w:r>
        <w:rPr>
          <w:rFonts w:hint="eastAsia"/>
          <w:sz w:val="32"/>
          <w:szCs w:val="32"/>
          <w:lang w:eastAsia="zh-CN"/>
        </w:rPr>
        <w:t>及区属国企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从事相关的</w:t>
      </w:r>
      <w:r>
        <w:rPr>
          <w:rFonts w:hint="eastAsia"/>
          <w:sz w:val="32"/>
          <w:szCs w:val="32"/>
        </w:rPr>
        <w:t>专业技术人员</w:t>
      </w:r>
      <w:r>
        <w:rPr>
          <w:rFonts w:hint="eastAsia"/>
          <w:sz w:val="32"/>
          <w:szCs w:val="32"/>
          <w:lang w:eastAsia="zh-CN"/>
        </w:rPr>
        <w:t>（须有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社保缴费证明）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报卷时间</w:t>
      </w:r>
    </w:p>
    <w:p>
      <w:pPr>
        <w:ind w:firstLine="480" w:firstLineChars="15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受理时间：202</w:t>
      </w:r>
      <w:r>
        <w:rPr>
          <w:rFonts w:hint="eastAsia"/>
          <w:sz w:val="32"/>
          <w:szCs w:val="32"/>
          <w:lang w:val="en-US" w:eastAsia="zh-CN"/>
        </w:rPr>
        <w:t>3.7.10</w:t>
      </w:r>
      <w:r>
        <w:rPr>
          <w:rFonts w:hint="eastAsia"/>
          <w:sz w:val="32"/>
          <w:szCs w:val="32"/>
        </w:rPr>
        <w:t>至</w:t>
      </w:r>
      <w:r>
        <w:rPr>
          <w:rFonts w:hint="eastAsia"/>
          <w:sz w:val="32"/>
          <w:szCs w:val="32"/>
          <w:lang w:val="en-US" w:eastAsia="zh-CN"/>
        </w:rPr>
        <w:t>2023.8.15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（暂定）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三、申报材料</w:t>
      </w:r>
      <w:r>
        <w:rPr>
          <w:rFonts w:hint="eastAsia"/>
          <w:b/>
          <w:sz w:val="32"/>
          <w:szCs w:val="32"/>
          <w:lang w:eastAsia="zh-CN"/>
        </w:rPr>
        <w:t>（职称政策文件及申报材料在</w:t>
      </w:r>
      <w:r>
        <w:rPr>
          <w:rFonts w:hint="eastAsia"/>
          <w:b/>
          <w:sz w:val="32"/>
          <w:szCs w:val="32"/>
          <w:lang w:val="en-US" w:eastAsia="zh-CN"/>
        </w:rPr>
        <w:t>QQ群内下载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《辽宁省专业技术资格评定表》</w:t>
      </w:r>
    </w:p>
    <w:p>
      <w:pPr>
        <w:jc w:val="both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《辽宁省专业技术资格报评材料含推荐表》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《辽宁省破格评定人员审核表》</w:t>
      </w:r>
    </w:p>
    <w:p>
      <w:pPr>
        <w:rPr>
          <w:rStyle w:val="11"/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（四）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</w:t>
      </w:r>
      <w:r>
        <w:rPr>
          <w:rStyle w:val="11"/>
          <w:rFonts w:hint="eastAsia" w:ascii="宋体" w:hAnsi="宋体" w:eastAsia="宋体" w:cs="宋体"/>
          <w:b w:val="0"/>
          <w:bCs/>
          <w:sz w:val="32"/>
          <w:szCs w:val="32"/>
        </w:rPr>
        <w:t>辽宁省大、中专毕业生确定专业技术职务审核表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初聘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（五）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《评审高（中、初）级专业技术职称人员一览表》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（六）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《确定高（中、初）级专业技术职称人员一览表》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初聘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</w:p>
    <w:p>
      <w:pPr>
        <w:ind w:left="0" w:leftChars="0" w:right="0" w:rightChars="0" w:firstLine="0" w:firstLineChars="0"/>
        <w:jc w:val="both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（七）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申报人信息提示单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》</w:t>
      </w:r>
    </w:p>
    <w:p>
      <w:pPr>
        <w:ind w:left="0" w:leftChars="0" w:right="0" w:rightChars="0" w:firstLine="0" w:firstLineChars="0"/>
        <w:jc w:val="both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（八）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申报人信息条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》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（九）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《公示单》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（十）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《初聘确定公示单》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初聘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四、申报资格和所需材料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初聘：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确定</w:t>
      </w:r>
      <w:r>
        <w:rPr>
          <w:rFonts w:hint="eastAsia"/>
          <w:sz w:val="32"/>
          <w:szCs w:val="32"/>
        </w:rPr>
        <w:t>条件（</w:t>
      </w:r>
      <w:r>
        <w:rPr>
          <w:rFonts w:hint="eastAsia"/>
          <w:sz w:val="32"/>
          <w:szCs w:val="32"/>
          <w:lang w:eastAsia="zh-CN"/>
        </w:rPr>
        <w:t>必</w:t>
      </w:r>
      <w:r>
        <w:rPr>
          <w:rFonts w:hint="eastAsia"/>
          <w:sz w:val="32"/>
          <w:szCs w:val="32"/>
        </w:rPr>
        <w:t>须</w:t>
      </w:r>
      <w:r>
        <w:rPr>
          <w:rFonts w:hint="eastAsia"/>
          <w:sz w:val="32"/>
          <w:szCs w:val="32"/>
          <w:lang w:eastAsia="zh-CN"/>
        </w:rPr>
        <w:t>与毕业证书</w:t>
      </w:r>
      <w:r>
        <w:rPr>
          <w:rFonts w:hint="eastAsia"/>
          <w:sz w:val="32"/>
          <w:szCs w:val="32"/>
        </w:rPr>
        <w:t>专业</w:t>
      </w:r>
      <w:r>
        <w:rPr>
          <w:rFonts w:hint="eastAsia"/>
          <w:sz w:val="32"/>
          <w:szCs w:val="32"/>
          <w:lang w:eastAsia="zh-CN"/>
        </w:rPr>
        <w:t>一致</w:t>
      </w:r>
      <w:r>
        <w:rPr>
          <w:rFonts w:hint="eastAsia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员级：</w:t>
      </w:r>
      <w:r>
        <w:rPr>
          <w:rFonts w:hint="eastAsia"/>
          <w:sz w:val="32"/>
          <w:szCs w:val="32"/>
          <w:lang w:eastAsia="zh-CN"/>
        </w:rPr>
        <w:t>全日制大专毕业（含中专），见习一年期满，需考核合格。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助理级：</w:t>
      </w:r>
      <w:r>
        <w:rPr>
          <w:rFonts w:hint="eastAsia"/>
          <w:sz w:val="32"/>
          <w:szCs w:val="32"/>
          <w:lang w:eastAsia="zh-CN"/>
        </w:rPr>
        <w:t>全日制大专毕业，见习期满，从事专业技术三年，需考核胜任工作；全日制本科毕业取得学士学位，见习一年期满，需考核合格。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中级</w:t>
      </w:r>
      <w:r>
        <w:rPr>
          <w:rFonts w:hint="eastAsia"/>
          <w:sz w:val="32"/>
          <w:szCs w:val="32"/>
          <w:lang w:eastAsia="zh-CN"/>
        </w:rPr>
        <w:t>职称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eastAsia="zh-CN"/>
        </w:rPr>
        <w:t>全日制研究生毕业取得硕士学位，从事专业技术工作满三年，需考核合格；取得博士学位，需考核合格。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高级职称：博士后期满出站，需考核合格。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申</w:t>
      </w:r>
      <w:r>
        <w:rPr>
          <w:rFonts w:hint="eastAsia"/>
          <w:sz w:val="32"/>
          <w:szCs w:val="32"/>
        </w:rPr>
        <w:t>报材料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eastAsia="zh-CN"/>
        </w:rPr>
        <w:t>）纸质材料（签字并加盖公章）：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①</w:t>
      </w:r>
      <w:r>
        <w:rPr>
          <w:rFonts w:hint="eastAsia"/>
          <w:sz w:val="32"/>
          <w:szCs w:val="32"/>
          <w:lang w:eastAsia="zh-CN"/>
        </w:rPr>
        <w:t>学历、学位原件、复印件；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②</w:t>
      </w:r>
      <w:r>
        <w:rPr>
          <w:rFonts w:hint="eastAsia"/>
          <w:sz w:val="32"/>
          <w:szCs w:val="32"/>
          <w:lang w:eastAsia="zh-CN"/>
        </w:rPr>
        <w:t>学信网检索证明（教育部学历证书电子注册备案表，中国高等教育学位在线验证报告）；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③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</w:t>
      </w:r>
      <w:r>
        <w:rPr>
          <w:rFonts w:hint="eastAsia"/>
          <w:sz w:val="32"/>
          <w:szCs w:val="32"/>
          <w:lang w:eastAsia="zh-CN"/>
        </w:rPr>
        <w:t>初聘确定公示单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；④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《辽宁省大、中专毕业生确定专业技术职务审核表》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3份；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⑤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《确定高（中、初）级专业技术职称人员一览表》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4份；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⑥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单位营业执照副本复印件；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⑦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社保缴费证明；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⑧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身份证复印件；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⑨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一寸照片3张；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⑩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年度考核表。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）电子版</w:t>
      </w:r>
      <w:r>
        <w:rPr>
          <w:rFonts w:hint="eastAsia"/>
          <w:sz w:val="32"/>
          <w:szCs w:val="32"/>
          <w:lang w:val="en-US" w:eastAsia="zh-CN"/>
        </w:rPr>
        <w:t>（U盘上报）文件夹内容</w:t>
      </w:r>
      <w:r>
        <w:rPr>
          <w:rFonts w:hint="eastAsia"/>
          <w:sz w:val="30"/>
          <w:szCs w:val="30"/>
          <w:lang w:val="en-US" w:eastAsia="zh-CN"/>
        </w:rPr>
        <w:t>（PDF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①</w:t>
      </w:r>
      <w:r>
        <w:rPr>
          <w:rFonts w:hint="eastAsia"/>
          <w:sz w:val="30"/>
          <w:szCs w:val="30"/>
          <w:lang w:val="en-US" w:eastAsia="zh-CN"/>
        </w:rPr>
        <w:t>-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⑤</w:t>
      </w:r>
      <w:r>
        <w:rPr>
          <w:rFonts w:hint="eastAsia"/>
          <w:sz w:val="30"/>
          <w:szCs w:val="30"/>
        </w:rPr>
        <w:t>wps2019</w:t>
      </w:r>
      <w:r>
        <w:rPr>
          <w:rFonts w:hint="eastAsia" w:ascii="宋体" w:hAnsi="宋体" w:eastAsia="宋体" w:cs="宋体"/>
          <w:sz w:val="30"/>
          <w:szCs w:val="30"/>
        </w:rPr>
        <w:t>⑥⑦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①</w:t>
      </w:r>
      <w:r>
        <w:rPr>
          <w:rFonts w:hint="eastAsia"/>
          <w:sz w:val="32"/>
          <w:szCs w:val="32"/>
          <w:lang w:eastAsia="zh-CN"/>
        </w:rPr>
        <w:t>学历、学位原件（</w:t>
      </w:r>
      <w:r>
        <w:rPr>
          <w:rFonts w:hint="eastAsia"/>
          <w:sz w:val="32"/>
          <w:szCs w:val="32"/>
          <w:lang w:val="en-US" w:eastAsia="zh-CN"/>
        </w:rPr>
        <w:t>PDF</w:t>
      </w:r>
      <w:r>
        <w:rPr>
          <w:rFonts w:hint="eastAsia"/>
          <w:sz w:val="32"/>
          <w:szCs w:val="32"/>
          <w:lang w:eastAsia="zh-CN"/>
        </w:rPr>
        <w:t>扫描件）；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②</w:t>
      </w:r>
      <w:r>
        <w:rPr>
          <w:rFonts w:hint="eastAsia"/>
          <w:sz w:val="32"/>
          <w:szCs w:val="32"/>
          <w:lang w:eastAsia="zh-CN"/>
        </w:rPr>
        <w:t>学历、学位检索证明（</w:t>
      </w:r>
      <w:r>
        <w:rPr>
          <w:rFonts w:hint="eastAsia"/>
          <w:sz w:val="32"/>
          <w:szCs w:val="32"/>
          <w:lang w:val="en-US" w:eastAsia="zh-CN"/>
        </w:rPr>
        <w:t>PDF</w:t>
      </w:r>
      <w:r>
        <w:rPr>
          <w:rFonts w:hint="eastAsia"/>
          <w:sz w:val="32"/>
          <w:szCs w:val="32"/>
          <w:lang w:eastAsia="zh-CN"/>
        </w:rPr>
        <w:t>扫描件）；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③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</w:t>
      </w:r>
      <w:r>
        <w:rPr>
          <w:rFonts w:hint="eastAsia"/>
          <w:sz w:val="32"/>
          <w:szCs w:val="32"/>
          <w:lang w:eastAsia="zh-CN"/>
        </w:rPr>
        <w:t>初聘确定公示单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PDF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扫描件）；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④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年度考核表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PDF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扫描件）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⑤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《一览表》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《审核表》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PDF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扫描件）；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⑥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《一览表》</w:t>
      </w:r>
      <w:r>
        <w:rPr>
          <w:rFonts w:hint="eastAsia"/>
          <w:sz w:val="32"/>
          <w:szCs w:val="32"/>
        </w:rPr>
        <w:t>（wps2019版填</w:t>
      </w:r>
      <w:r>
        <w:rPr>
          <w:rFonts w:hint="eastAsia"/>
          <w:sz w:val="32"/>
          <w:szCs w:val="32"/>
          <w:lang w:eastAsia="zh-CN"/>
        </w:rPr>
        <w:t>写</w:t>
      </w:r>
      <w:r>
        <w:rPr>
          <w:rFonts w:hint="eastAsia"/>
          <w:sz w:val="32"/>
          <w:szCs w:val="32"/>
        </w:rPr>
        <w:t>电话</w:t>
      </w:r>
      <w:r>
        <w:rPr>
          <w:rFonts w:hint="eastAsia"/>
          <w:sz w:val="32"/>
          <w:szCs w:val="32"/>
          <w:lang w:eastAsia="zh-CN"/>
        </w:rPr>
        <w:t>和单位地址</w:t>
      </w:r>
      <w:r>
        <w:rPr>
          <w:rFonts w:hint="eastAsia"/>
          <w:sz w:val="32"/>
          <w:szCs w:val="32"/>
        </w:rPr>
        <w:t>）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⑦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《审核表》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wps2019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eastAsia="zh-CN"/>
        </w:rPr>
        <w:t>例：</w:t>
      </w:r>
      <w:r>
        <w:rPr>
          <w:rFonts w:hint="eastAsia"/>
          <w:sz w:val="32"/>
          <w:szCs w:val="32"/>
          <w:lang w:val="en-US" w:eastAsia="zh-CN"/>
        </w:rPr>
        <w:t xml:space="preserve">文件夹名 </w:t>
      </w:r>
      <w:r>
        <w:rPr>
          <w:rFonts w:hint="eastAsia"/>
          <w:sz w:val="30"/>
          <w:szCs w:val="30"/>
          <w:lang w:eastAsia="zh-CN"/>
        </w:rPr>
        <w:t>初聘初级（中级）</w:t>
      </w:r>
      <w:r>
        <w:rPr>
          <w:rFonts w:hint="eastAsia"/>
          <w:sz w:val="30"/>
          <w:szCs w:val="30"/>
          <w:lang w:val="en-US" w:eastAsia="zh-CN"/>
        </w:rPr>
        <w:t>001+姓名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注：中级以上需留存学历、学位证原件，市人社备验；年度考核表需按要求年限年度提供；卷宗正面粘贴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《一览表》</w:t>
      </w:r>
      <w:r>
        <w:rPr>
          <w:rFonts w:hint="eastAsia"/>
          <w:b/>
          <w:bCs/>
          <w:sz w:val="28"/>
          <w:szCs w:val="28"/>
          <w:lang w:val="en-US" w:eastAsia="zh-CN"/>
        </w:rPr>
        <w:t>填写电话，背面粘贴申报人信息提示单，底部粘贴提示条。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其注意事项</w:t>
      </w:r>
      <w:r>
        <w:rPr>
          <w:rFonts w:hint="eastAsia"/>
          <w:b/>
          <w:sz w:val="32"/>
          <w:szCs w:val="32"/>
          <w:lang w:eastAsia="zh-CN"/>
        </w:rPr>
        <w:t>再提示（职称政策文件及申报材料在</w:t>
      </w:r>
      <w:r>
        <w:rPr>
          <w:rFonts w:hint="eastAsia"/>
          <w:b/>
          <w:sz w:val="32"/>
          <w:szCs w:val="32"/>
          <w:lang w:val="en-US" w:eastAsia="zh-CN"/>
        </w:rPr>
        <w:t>QQ群内下载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填写</w:t>
      </w:r>
      <w:r>
        <w:rPr>
          <w:rFonts w:hint="eastAsia"/>
          <w:sz w:val="32"/>
          <w:szCs w:val="32"/>
        </w:rPr>
        <w:t>《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评审高（中、初）级专业技术职称人员一览表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纸质版加盖所在单位（劳务派遣人员双章）及主管部门公章，一式4份，其中1份</w:t>
      </w:r>
      <w:r>
        <w:rPr>
          <w:rFonts w:hint="eastAsia"/>
          <w:sz w:val="32"/>
          <w:szCs w:val="32"/>
        </w:rPr>
        <w:t>填写本人电话</w:t>
      </w:r>
      <w:r>
        <w:rPr>
          <w:rFonts w:hint="eastAsia"/>
          <w:sz w:val="32"/>
          <w:szCs w:val="32"/>
          <w:lang w:val="en-US" w:eastAsia="zh-CN"/>
        </w:rPr>
        <w:t>粘贴在卷袋的正面，3份放在卷内；同时报送电子版，</w:t>
      </w:r>
      <w:r>
        <w:rPr>
          <w:rFonts w:hint="eastAsia"/>
          <w:sz w:val="32"/>
          <w:szCs w:val="32"/>
        </w:rPr>
        <w:t>电子版</w:t>
      </w:r>
      <w:r>
        <w:rPr>
          <w:rFonts w:hint="eastAsia"/>
          <w:sz w:val="32"/>
          <w:szCs w:val="32"/>
          <w:lang w:eastAsia="zh-CN"/>
        </w:rPr>
        <w:t>须备注电话及单位地址。</w:t>
      </w:r>
      <w:r>
        <w:rPr>
          <w:rFonts w:hint="eastAsia"/>
          <w:sz w:val="32"/>
          <w:szCs w:val="32"/>
          <w:lang w:val="en-US" w:eastAsia="zh-CN"/>
        </w:rPr>
        <w:t>（需WPS2019版本，下同）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填写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《辽宁省专业技术资格评定表》</w:t>
      </w:r>
      <w:r>
        <w:rPr>
          <w:rFonts w:hint="eastAsia"/>
          <w:color w:val="auto"/>
          <w:sz w:val="32"/>
          <w:szCs w:val="32"/>
        </w:rPr>
        <w:t>一式3份</w:t>
      </w:r>
      <w:r>
        <w:rPr>
          <w:rFonts w:hint="eastAsia"/>
          <w:color w:val="auto"/>
          <w:sz w:val="32"/>
          <w:szCs w:val="32"/>
          <w:lang w:eastAsia="zh-CN"/>
        </w:rPr>
        <w:t>，双面打印，每份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eastAsia"/>
          <w:color w:val="auto"/>
          <w:sz w:val="32"/>
          <w:szCs w:val="32"/>
          <w:lang w:eastAsia="zh-CN"/>
        </w:rPr>
        <w:t>申报人一寸照片</w:t>
      </w:r>
      <w:r>
        <w:rPr>
          <w:rFonts w:hint="eastAsia"/>
          <w:color w:val="auto"/>
          <w:sz w:val="32"/>
          <w:szCs w:val="32"/>
        </w:rPr>
        <w:t>，要参照《报卷须知》认真、准确、规范填写；</w:t>
      </w:r>
      <w:r>
        <w:rPr>
          <w:rFonts w:hint="eastAsia" w:ascii="Calibri" w:hAnsi="Calibri" w:eastAsia="宋体" w:cs="Times New Roman"/>
          <w:sz w:val="32"/>
          <w:szCs w:val="32"/>
          <w:lang w:eastAsia="zh-CN"/>
        </w:rPr>
        <w:t>第三“主要专业技术工作业绩”与第四“著作、论文及重要（学术）报告”的备注栏填写参照比对的文件号及条款；</w:t>
      </w:r>
      <w:r>
        <w:rPr>
          <w:rFonts w:hint="eastAsia"/>
          <w:color w:val="auto"/>
          <w:sz w:val="32"/>
          <w:szCs w:val="32"/>
        </w:rPr>
        <w:t>并在第七“单位审核意见”栏内盖单位公章</w:t>
      </w:r>
      <w:r>
        <w:rPr>
          <w:rFonts w:hint="eastAsia"/>
          <w:color w:val="auto"/>
          <w:sz w:val="32"/>
          <w:szCs w:val="32"/>
          <w:lang w:eastAsia="zh-CN"/>
        </w:rPr>
        <w:t>并必须第八“评定意见”正反面打印，装订成册</w:t>
      </w:r>
      <w:r>
        <w:rPr>
          <w:rFonts w:hint="eastAsia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填写</w:t>
      </w:r>
      <w:r>
        <w:rPr>
          <w:rFonts w:hint="eastAsia"/>
          <w:sz w:val="32"/>
          <w:szCs w:val="32"/>
        </w:rPr>
        <w:t>《辽宁省专业技术资格报评材料》</w:t>
      </w:r>
      <w:r>
        <w:rPr>
          <w:rFonts w:hint="eastAsia"/>
          <w:sz w:val="32"/>
          <w:szCs w:val="32"/>
          <w:lang w:eastAsia="zh-CN"/>
        </w:rPr>
        <w:t>，按目录明细，次序将报评材料装订成册，纸质版</w:t>
      </w:r>
      <w:r>
        <w:rPr>
          <w:rFonts w:hint="eastAsia"/>
          <w:sz w:val="32"/>
          <w:szCs w:val="32"/>
          <w:lang w:val="en-US" w:eastAsia="zh-CN"/>
        </w:rPr>
        <w:t>1份，逐页加盖申报人所在单位公章。其中：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《辽宁省专业技术资格报评推荐表》</w:t>
      </w:r>
      <w:r>
        <w:rPr>
          <w:rFonts w:hint="eastAsia"/>
          <w:sz w:val="32"/>
          <w:szCs w:val="32"/>
          <w:lang w:eastAsia="zh-CN"/>
        </w:rPr>
        <w:t>双面打印；一式</w:t>
      </w:r>
      <w:r>
        <w:rPr>
          <w:rFonts w:hint="eastAsia"/>
          <w:sz w:val="32"/>
          <w:szCs w:val="32"/>
          <w:lang w:val="en-US" w:eastAsia="zh-CN"/>
        </w:rPr>
        <w:t>3份装订1份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2.查询、检索材料装订在对应的论文复印件前面，并注明作者。单位及刊发时间等。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身份证、职称证、职业资格证；学历、学位证、检索证明；业绩能力及重要奖项（佐证材料），专利（应用证明）；论文检索（国家新闻出版署检索刊物截图、数据库检索文章截图、封面、目录、文章）等复印件加盖所在单位及主管部门公章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破格申报人员填写</w:t>
      </w:r>
      <w:r>
        <w:rPr>
          <w:rFonts w:hint="eastAsia"/>
          <w:color w:val="auto"/>
          <w:sz w:val="32"/>
          <w:szCs w:val="32"/>
        </w:rPr>
        <w:t>《</w:t>
      </w:r>
      <w:r>
        <w:rPr>
          <w:rFonts w:hint="eastAsia"/>
          <w:color w:val="auto"/>
          <w:sz w:val="32"/>
          <w:szCs w:val="32"/>
          <w:lang w:eastAsia="zh-CN"/>
        </w:rPr>
        <w:t>辽宁省破格评定人员审核表</w:t>
      </w:r>
      <w:r>
        <w:rPr>
          <w:rFonts w:hint="eastAsia"/>
          <w:color w:val="auto"/>
          <w:sz w:val="32"/>
          <w:szCs w:val="32"/>
        </w:rPr>
        <w:t>》</w:t>
      </w:r>
      <w:r>
        <w:rPr>
          <w:rFonts w:hint="eastAsia"/>
          <w:color w:val="auto"/>
          <w:sz w:val="32"/>
          <w:szCs w:val="32"/>
          <w:lang w:eastAsia="zh-CN"/>
        </w:rPr>
        <w:t>，纸质版一式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color w:val="auto"/>
          <w:sz w:val="32"/>
          <w:szCs w:val="32"/>
          <w:lang w:eastAsia="zh-CN"/>
        </w:rPr>
        <w:t>份，其中</w:t>
      </w:r>
      <w:r>
        <w:rPr>
          <w:rFonts w:hint="eastAsia"/>
          <w:color w:val="auto"/>
          <w:sz w:val="32"/>
          <w:szCs w:val="32"/>
          <w:lang w:val="en-US" w:eastAsia="zh-CN"/>
        </w:rPr>
        <w:t>1份定在</w:t>
      </w:r>
      <w:r>
        <w:rPr>
          <w:rFonts w:hint="eastAsia"/>
          <w:color w:val="auto"/>
          <w:sz w:val="32"/>
          <w:szCs w:val="32"/>
        </w:rPr>
        <w:t>《</w:t>
      </w:r>
      <w:r>
        <w:rPr>
          <w:rFonts w:hint="eastAsia"/>
          <w:color w:val="auto"/>
          <w:sz w:val="32"/>
          <w:szCs w:val="32"/>
          <w:lang w:eastAsia="zh-CN"/>
        </w:rPr>
        <w:t>辽宁省专业技术资格报评材料</w:t>
      </w:r>
      <w:r>
        <w:rPr>
          <w:rFonts w:hint="eastAsia"/>
          <w:color w:val="auto"/>
          <w:sz w:val="32"/>
          <w:szCs w:val="32"/>
        </w:rPr>
        <w:t>》</w:t>
      </w:r>
      <w:r>
        <w:rPr>
          <w:rFonts w:hint="eastAsia"/>
          <w:color w:val="auto"/>
          <w:sz w:val="32"/>
          <w:szCs w:val="32"/>
          <w:lang w:eastAsia="zh-CN"/>
        </w:rPr>
        <w:t>中，其余</w:t>
      </w:r>
      <w:r>
        <w:rPr>
          <w:rFonts w:hint="eastAsia"/>
          <w:color w:val="auto"/>
          <w:sz w:val="32"/>
          <w:szCs w:val="32"/>
          <w:lang w:val="en-US" w:eastAsia="zh-CN"/>
        </w:rPr>
        <w:t>2份放在卷内。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（五）</w:t>
      </w:r>
      <w:r>
        <w:rPr>
          <w:rFonts w:hint="eastAsia"/>
          <w:sz w:val="32"/>
          <w:szCs w:val="32"/>
          <w:lang w:eastAsia="zh-CN"/>
        </w:rPr>
        <w:t>填写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《公示单》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sz w:val="32"/>
          <w:szCs w:val="32"/>
        </w:rPr>
        <w:t>申报人员所在单位应成立考评领导小组，采取考评专家、单位领导、人事和纪检监察干部等方面联审的方式，依据申请人的工作</w:t>
      </w:r>
      <w:r>
        <w:rPr>
          <w:rFonts w:hint="eastAsia"/>
          <w:sz w:val="32"/>
          <w:szCs w:val="32"/>
          <w:lang w:eastAsia="zh-CN"/>
        </w:rPr>
        <w:t>能力</w:t>
      </w:r>
      <w:r>
        <w:rPr>
          <w:rFonts w:hint="eastAsia"/>
          <w:sz w:val="32"/>
          <w:szCs w:val="32"/>
        </w:rPr>
        <w:t>表现、业绩成果，</w:t>
      </w:r>
      <w:r>
        <w:rPr>
          <w:rFonts w:hint="eastAsia"/>
          <w:sz w:val="32"/>
          <w:szCs w:val="32"/>
          <w:lang w:eastAsia="zh-CN"/>
        </w:rPr>
        <w:t>论著等，</w:t>
      </w:r>
      <w:r>
        <w:rPr>
          <w:rFonts w:hint="eastAsia"/>
          <w:sz w:val="32"/>
          <w:szCs w:val="32"/>
        </w:rPr>
        <w:t>审</w:t>
      </w:r>
      <w:r>
        <w:rPr>
          <w:rFonts w:hint="eastAsia"/>
          <w:sz w:val="32"/>
          <w:szCs w:val="32"/>
          <w:lang w:eastAsia="zh-CN"/>
        </w:rPr>
        <w:t>核</w:t>
      </w:r>
      <w:r>
        <w:rPr>
          <w:rFonts w:hint="eastAsia"/>
          <w:sz w:val="32"/>
          <w:szCs w:val="32"/>
        </w:rPr>
        <w:t>申请人各种材料的真实性和完整性；对申报人员进行</w:t>
      </w:r>
      <w:r>
        <w:rPr>
          <w:rFonts w:hint="eastAsia"/>
          <w:sz w:val="32"/>
          <w:szCs w:val="32"/>
          <w:lang w:eastAsia="zh-CN"/>
        </w:rPr>
        <w:t>评议</w:t>
      </w:r>
      <w:r>
        <w:rPr>
          <w:rFonts w:hint="eastAsia"/>
          <w:sz w:val="32"/>
          <w:szCs w:val="32"/>
        </w:rPr>
        <w:t>，经单位公示</w:t>
      </w:r>
      <w:r>
        <w:rPr>
          <w:rFonts w:hint="eastAsia"/>
          <w:sz w:val="32"/>
          <w:szCs w:val="32"/>
          <w:lang w:val="en-US" w:eastAsia="zh-CN"/>
        </w:rPr>
        <w:t>5个工作日后</w:t>
      </w:r>
      <w:r>
        <w:rPr>
          <w:rFonts w:hint="eastAsia"/>
          <w:sz w:val="32"/>
          <w:szCs w:val="32"/>
        </w:rPr>
        <w:t>无异议</w:t>
      </w:r>
      <w:r>
        <w:rPr>
          <w:rFonts w:hint="eastAsia"/>
          <w:sz w:val="32"/>
          <w:szCs w:val="32"/>
          <w:lang w:eastAsia="zh-CN"/>
        </w:rPr>
        <w:t>，次日</w:t>
      </w:r>
      <w:r>
        <w:rPr>
          <w:rFonts w:hint="eastAsia"/>
          <w:sz w:val="32"/>
          <w:szCs w:val="32"/>
        </w:rPr>
        <w:t>方可推荐至主管部门或相应政府人力资源社会保障部门。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（六）专业名称填报</w:t>
      </w:r>
      <w:r>
        <w:rPr>
          <w:rFonts w:hint="eastAsia"/>
          <w:sz w:val="32"/>
          <w:szCs w:val="32"/>
          <w:lang w:eastAsia="zh-CN"/>
        </w:rPr>
        <w:t>需</w:t>
      </w:r>
      <w:r>
        <w:rPr>
          <w:rFonts w:hint="eastAsia"/>
          <w:sz w:val="32"/>
          <w:szCs w:val="32"/>
        </w:rPr>
        <w:t>按</w:t>
      </w:r>
      <w:r>
        <w:rPr>
          <w:rFonts w:hint="eastAsia"/>
          <w:sz w:val="32"/>
          <w:szCs w:val="32"/>
          <w:lang w:eastAsia="zh-CN"/>
        </w:rPr>
        <w:t>各</w:t>
      </w:r>
      <w:r>
        <w:rPr>
          <w:rFonts w:hint="eastAsia"/>
          <w:sz w:val="32"/>
          <w:szCs w:val="32"/>
        </w:rPr>
        <w:t>评委会规范名称填报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（七）申报卷宗</w:t>
      </w:r>
      <w:r>
        <w:rPr>
          <w:rFonts w:hint="eastAsia"/>
          <w:sz w:val="32"/>
          <w:szCs w:val="32"/>
        </w:rPr>
        <w:t>主卷正面粘贴《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评审高（中、初）级专业技术职称人员一览表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  <w:lang w:eastAsia="zh-CN"/>
        </w:rPr>
        <w:t>；背面粘贴《申报人信息提示单》，</w:t>
      </w:r>
      <w:r>
        <w:rPr>
          <w:rFonts w:hint="eastAsia"/>
          <w:sz w:val="32"/>
          <w:szCs w:val="32"/>
        </w:rPr>
        <w:t>若无初级资格职称直评中级资格职称；无初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中级资格职称直评</w:t>
      </w:r>
      <w:r>
        <w:rPr>
          <w:rFonts w:hint="eastAsia"/>
          <w:sz w:val="32"/>
          <w:szCs w:val="32"/>
          <w:lang w:eastAsia="zh-CN"/>
        </w:rPr>
        <w:t>高级</w:t>
      </w:r>
      <w:r>
        <w:rPr>
          <w:rFonts w:hint="eastAsia"/>
          <w:sz w:val="32"/>
          <w:szCs w:val="32"/>
        </w:rPr>
        <w:t>资格职称，</w:t>
      </w:r>
      <w:r>
        <w:rPr>
          <w:rFonts w:hint="eastAsia"/>
          <w:sz w:val="32"/>
          <w:szCs w:val="32"/>
          <w:lang w:eastAsia="zh-CN"/>
        </w:rPr>
        <w:t>需</w:t>
      </w:r>
      <w:r>
        <w:rPr>
          <w:rFonts w:hint="eastAsia"/>
          <w:sz w:val="32"/>
          <w:szCs w:val="32"/>
        </w:rPr>
        <w:t>背书：一步到位</w:t>
      </w:r>
      <w:r>
        <w:rPr>
          <w:rFonts w:hint="eastAsia"/>
          <w:sz w:val="32"/>
          <w:szCs w:val="32"/>
          <w:lang w:eastAsia="zh-CN"/>
        </w:rPr>
        <w:t>；底部粘贴《申报人信息条》，</w:t>
      </w:r>
      <w:r>
        <w:rPr>
          <w:rFonts w:hint="eastAsia"/>
          <w:sz w:val="32"/>
          <w:szCs w:val="32"/>
        </w:rPr>
        <w:t>副卷为各原件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八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eastAsia="zh-CN"/>
        </w:rPr>
        <w:t>申报</w:t>
      </w:r>
      <w:r>
        <w:rPr>
          <w:rFonts w:hint="eastAsia"/>
          <w:sz w:val="32"/>
          <w:szCs w:val="32"/>
        </w:rPr>
        <w:t>QQ群通知各专业评委员会收卷时间。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九</w:t>
      </w:r>
      <w:r>
        <w:rPr>
          <w:rFonts w:hint="eastAsia"/>
          <w:sz w:val="32"/>
          <w:szCs w:val="32"/>
        </w:rPr>
        <w:t>）劳务派遣人员加盖派遣公司及派驻单位公章</w:t>
      </w:r>
      <w:r>
        <w:rPr>
          <w:rFonts w:hint="eastAsia"/>
          <w:sz w:val="32"/>
          <w:szCs w:val="32"/>
          <w:lang w:eastAsia="zh-CN"/>
        </w:rPr>
        <w:t>（双章）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（十）职称申报的相关条件暂按上述标准执行，如省厅对相应</w:t>
      </w:r>
      <w:r>
        <w:rPr>
          <w:rFonts w:hint="eastAsia"/>
          <w:sz w:val="32"/>
          <w:szCs w:val="32"/>
          <w:lang w:eastAsia="zh-CN"/>
        </w:rPr>
        <w:t>职称专业</w:t>
      </w:r>
      <w:r>
        <w:rPr>
          <w:rFonts w:hint="eastAsia"/>
          <w:sz w:val="32"/>
          <w:szCs w:val="32"/>
        </w:rPr>
        <w:t>系列后续有所调整，按省厅新文件执行。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（十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eastAsia="zh-CN"/>
        </w:rPr>
        <w:t>必</w:t>
      </w:r>
      <w:r>
        <w:rPr>
          <w:rFonts w:hint="eastAsia"/>
          <w:sz w:val="32"/>
          <w:szCs w:val="32"/>
        </w:rPr>
        <w:t>须装订成册，否则不予受理。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</w:rPr>
      </w:pPr>
      <w:r>
        <w:rPr>
          <w:rFonts w:hint="eastAsia"/>
          <w:sz w:val="32"/>
          <w:szCs w:val="32"/>
          <w:lang w:eastAsia="zh-CN"/>
        </w:rPr>
        <w:t>（十二）地址：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沈阳市和平区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人力资源和社会保障局（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长白西路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51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号1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111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</w:rPr>
      </w:pPr>
      <w:r>
        <w:rPr>
          <w:rFonts w:hint="eastAsia"/>
          <w:sz w:val="32"/>
          <w:szCs w:val="32"/>
          <w:lang w:eastAsia="zh-CN"/>
        </w:rPr>
        <w:t>（十三）咨询电话：</w:t>
      </w:r>
      <w:r>
        <w:rPr>
          <w:rFonts w:hint="eastAsia"/>
          <w:sz w:val="32"/>
          <w:szCs w:val="32"/>
          <w:lang w:val="en-US" w:eastAsia="zh-CN"/>
        </w:rPr>
        <w:t>31912273</w:t>
      </w:r>
    </w:p>
    <w:p>
      <w:pPr>
        <w:rPr>
          <w:sz w:val="32"/>
          <w:szCs w:val="32"/>
        </w:rPr>
      </w:pPr>
    </w:p>
    <w:p>
      <w:pPr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和平区人力资源和社会保障局</w:t>
      </w:r>
    </w:p>
    <w:p>
      <w:pPr>
        <w:ind w:firstLine="5440" w:firstLineChars="17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737" w:right="1191" w:bottom="73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2038018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7B9C6"/>
    <w:multiLevelType w:val="singleLevel"/>
    <w:tmpl w:val="D687B9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99794FC"/>
    <w:multiLevelType w:val="singleLevel"/>
    <w:tmpl w:val="D99794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3531682"/>
    <w:multiLevelType w:val="multilevel"/>
    <w:tmpl w:val="43531682"/>
    <w:lvl w:ilvl="0" w:tentative="0">
      <w:start w:val="5"/>
      <w:numFmt w:val="japaneseCounting"/>
      <w:lvlText w:val="%1、"/>
      <w:lvlJc w:val="left"/>
      <w:pPr>
        <w:ind w:left="750" w:hanging="750"/>
      </w:pPr>
      <w:rPr>
        <w:rFonts w:hint="default"/>
        <w:b/>
        <w:sz w:val="36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3E6B39"/>
    <w:multiLevelType w:val="singleLevel"/>
    <w:tmpl w:val="4E3E6B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2C22A9"/>
    <w:multiLevelType w:val="singleLevel"/>
    <w:tmpl w:val="592C22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C34C01C"/>
    <w:multiLevelType w:val="singleLevel"/>
    <w:tmpl w:val="6C34C01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ODUwZjIxN2UxMzUxY2NkNDlmNGMzMjMwMjdmNDIifQ=="/>
  </w:docVars>
  <w:rsids>
    <w:rsidRoot w:val="00D01355"/>
    <w:rsid w:val="00003C91"/>
    <w:rsid w:val="000E630B"/>
    <w:rsid w:val="0010205E"/>
    <w:rsid w:val="0010776D"/>
    <w:rsid w:val="001414BD"/>
    <w:rsid w:val="001575E6"/>
    <w:rsid w:val="001D3E5D"/>
    <w:rsid w:val="001D6BE0"/>
    <w:rsid w:val="001F1B21"/>
    <w:rsid w:val="002776C4"/>
    <w:rsid w:val="002B3B1C"/>
    <w:rsid w:val="002D4662"/>
    <w:rsid w:val="002E0FF5"/>
    <w:rsid w:val="00310D7F"/>
    <w:rsid w:val="00326E65"/>
    <w:rsid w:val="003E63B1"/>
    <w:rsid w:val="004145C8"/>
    <w:rsid w:val="00500A64"/>
    <w:rsid w:val="005F2BA0"/>
    <w:rsid w:val="00670B4E"/>
    <w:rsid w:val="00687027"/>
    <w:rsid w:val="00734DE5"/>
    <w:rsid w:val="00752C57"/>
    <w:rsid w:val="00760080"/>
    <w:rsid w:val="00766623"/>
    <w:rsid w:val="00782A0B"/>
    <w:rsid w:val="00792888"/>
    <w:rsid w:val="007C62EC"/>
    <w:rsid w:val="00801EC4"/>
    <w:rsid w:val="0083325E"/>
    <w:rsid w:val="008971DA"/>
    <w:rsid w:val="008A0615"/>
    <w:rsid w:val="008D7786"/>
    <w:rsid w:val="009F7424"/>
    <w:rsid w:val="00A40579"/>
    <w:rsid w:val="00A72566"/>
    <w:rsid w:val="00A83938"/>
    <w:rsid w:val="00AE1E76"/>
    <w:rsid w:val="00B01D26"/>
    <w:rsid w:val="00B036E9"/>
    <w:rsid w:val="00B35600"/>
    <w:rsid w:val="00B47FC9"/>
    <w:rsid w:val="00B71357"/>
    <w:rsid w:val="00C23563"/>
    <w:rsid w:val="00CC2466"/>
    <w:rsid w:val="00CC6D02"/>
    <w:rsid w:val="00CE4DAB"/>
    <w:rsid w:val="00CF1437"/>
    <w:rsid w:val="00CF6631"/>
    <w:rsid w:val="00CF6905"/>
    <w:rsid w:val="00D01355"/>
    <w:rsid w:val="00D3595D"/>
    <w:rsid w:val="00DC4F80"/>
    <w:rsid w:val="00DF427A"/>
    <w:rsid w:val="00E16146"/>
    <w:rsid w:val="00E812B6"/>
    <w:rsid w:val="00EA2086"/>
    <w:rsid w:val="00EB1F26"/>
    <w:rsid w:val="00F27D91"/>
    <w:rsid w:val="00F7069C"/>
    <w:rsid w:val="00F84163"/>
    <w:rsid w:val="02B05C35"/>
    <w:rsid w:val="0301721F"/>
    <w:rsid w:val="043C3B45"/>
    <w:rsid w:val="049D02E8"/>
    <w:rsid w:val="08964D87"/>
    <w:rsid w:val="08B861D9"/>
    <w:rsid w:val="0CC971C9"/>
    <w:rsid w:val="0CE74264"/>
    <w:rsid w:val="0D836A1C"/>
    <w:rsid w:val="0E03146A"/>
    <w:rsid w:val="0E5A7101"/>
    <w:rsid w:val="0FF93784"/>
    <w:rsid w:val="111B4D44"/>
    <w:rsid w:val="12AD5C45"/>
    <w:rsid w:val="12B36E25"/>
    <w:rsid w:val="14133B92"/>
    <w:rsid w:val="143211A4"/>
    <w:rsid w:val="14384935"/>
    <w:rsid w:val="17A64F25"/>
    <w:rsid w:val="194479EE"/>
    <w:rsid w:val="19C07C84"/>
    <w:rsid w:val="1D262F66"/>
    <w:rsid w:val="1D84721B"/>
    <w:rsid w:val="1DC07732"/>
    <w:rsid w:val="1EC80E90"/>
    <w:rsid w:val="237F2E7B"/>
    <w:rsid w:val="240160A1"/>
    <w:rsid w:val="24FF68A9"/>
    <w:rsid w:val="251A195D"/>
    <w:rsid w:val="26E85F53"/>
    <w:rsid w:val="29A75156"/>
    <w:rsid w:val="29EF7243"/>
    <w:rsid w:val="2AF80C6C"/>
    <w:rsid w:val="2BD80DEF"/>
    <w:rsid w:val="2EA22D3E"/>
    <w:rsid w:val="2EB23BE8"/>
    <w:rsid w:val="2ECE6FB8"/>
    <w:rsid w:val="2F6D5D61"/>
    <w:rsid w:val="309527AF"/>
    <w:rsid w:val="3203178D"/>
    <w:rsid w:val="34060344"/>
    <w:rsid w:val="3456735A"/>
    <w:rsid w:val="34FB3AF7"/>
    <w:rsid w:val="38EB269B"/>
    <w:rsid w:val="39E93C2E"/>
    <w:rsid w:val="3BC41CDA"/>
    <w:rsid w:val="3CDB7995"/>
    <w:rsid w:val="3D1F2D72"/>
    <w:rsid w:val="3D2E1BAC"/>
    <w:rsid w:val="3D670293"/>
    <w:rsid w:val="3D873C1A"/>
    <w:rsid w:val="3DC41A1A"/>
    <w:rsid w:val="41BF069E"/>
    <w:rsid w:val="42ED123B"/>
    <w:rsid w:val="44974F2C"/>
    <w:rsid w:val="466A5A2B"/>
    <w:rsid w:val="47E95B26"/>
    <w:rsid w:val="49107A31"/>
    <w:rsid w:val="4A743FEF"/>
    <w:rsid w:val="4A9B77CE"/>
    <w:rsid w:val="4AF64237"/>
    <w:rsid w:val="4B6C0061"/>
    <w:rsid w:val="4C970292"/>
    <w:rsid w:val="4CD84473"/>
    <w:rsid w:val="4DFC0E7E"/>
    <w:rsid w:val="4E287D84"/>
    <w:rsid w:val="4F1F17A6"/>
    <w:rsid w:val="4F602D94"/>
    <w:rsid w:val="4FDD6A4B"/>
    <w:rsid w:val="52C64071"/>
    <w:rsid w:val="545A3528"/>
    <w:rsid w:val="54AD5F75"/>
    <w:rsid w:val="55FF71B9"/>
    <w:rsid w:val="58C00E1D"/>
    <w:rsid w:val="5A17342C"/>
    <w:rsid w:val="5DEF45AF"/>
    <w:rsid w:val="5E553780"/>
    <w:rsid w:val="5E744A19"/>
    <w:rsid w:val="5E993890"/>
    <w:rsid w:val="61024C7A"/>
    <w:rsid w:val="61B2122D"/>
    <w:rsid w:val="64E038C8"/>
    <w:rsid w:val="64E66CAF"/>
    <w:rsid w:val="68111247"/>
    <w:rsid w:val="68EA193E"/>
    <w:rsid w:val="69033498"/>
    <w:rsid w:val="69B702EC"/>
    <w:rsid w:val="6D4C33DE"/>
    <w:rsid w:val="74B46801"/>
    <w:rsid w:val="767873D0"/>
    <w:rsid w:val="779F356A"/>
    <w:rsid w:val="79D60B7E"/>
    <w:rsid w:val="7A99519A"/>
    <w:rsid w:val="7B335D65"/>
    <w:rsid w:val="7EA1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1981</Words>
  <Characters>2062</Characters>
  <Lines>28</Lines>
  <Paragraphs>8</Paragraphs>
  <TotalTime>10</TotalTime>
  <ScaleCrop>false</ScaleCrop>
  <LinksUpToDate>false</LinksUpToDate>
  <CharactersWithSpaces>2064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2021-05-28T00:28:00Z</dcterms:created>
  <dc:creator>Administrator</dc:creator>
  <cp:lastModifiedBy>三千</cp:lastModifiedBy>
  <cp:lastPrinted>2022-03-03T07:52:00Z</cp:lastPrinted>
  <dcterms:modified xsi:type="dcterms:W3CDTF">2023-07-10T00:50:28Z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8C0F6DBA5D2D4ACBBEC92389A623E003_13</vt:lpwstr>
  </property>
</Properties>
</file>